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F4" w:rsidRDefault="009C281C" w:rsidP="009C2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соответствии заявленного победителем открытого конкурса транспортного средства </w:t>
      </w:r>
    </w:p>
    <w:bookmarkEnd w:id="0"/>
    <w:p w:rsidR="00D34AEA" w:rsidRDefault="00D34AEA" w:rsidP="00B32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AEA" w:rsidRDefault="00D34AEA" w:rsidP="00B32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EF4" w:rsidRDefault="00793557" w:rsidP="00B32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2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2026</w:t>
      </w:r>
      <w:r w:rsidR="00B32EF4" w:rsidRPr="00B32EF4">
        <w:rPr>
          <w:rFonts w:ascii="Times New Roman" w:hAnsi="Times New Roman" w:cs="Times New Roman"/>
          <w:sz w:val="28"/>
          <w:szCs w:val="28"/>
        </w:rPr>
        <w:t xml:space="preserve"> год</w:t>
      </w:r>
      <w:r w:rsidR="009C281C">
        <w:rPr>
          <w:rFonts w:ascii="Times New Roman" w:hAnsi="Times New Roman" w:cs="Times New Roman"/>
          <w:sz w:val="28"/>
          <w:szCs w:val="28"/>
        </w:rPr>
        <w:t>а</w:t>
      </w:r>
    </w:p>
    <w:p w:rsidR="00B32EF4" w:rsidRDefault="00B32EF4" w:rsidP="00B3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EF4" w:rsidRDefault="00B32EF4" w:rsidP="00B32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EF4" w:rsidRDefault="00173160" w:rsidP="00B32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59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о внесении в отдельные законодательные акты Российской Федерации» 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Красноармейский район </w:t>
      </w:r>
      <w:r w:rsidRPr="0049359E">
        <w:rPr>
          <w:rFonts w:ascii="Times New Roman" w:hAnsi="Times New Roman" w:cs="Times New Roman"/>
          <w:sz w:val="28"/>
          <w:szCs w:val="28"/>
        </w:rPr>
        <w:t xml:space="preserve">от </w:t>
      </w:r>
      <w:r w:rsidR="00793557">
        <w:rPr>
          <w:rFonts w:ascii="Times New Roman" w:hAnsi="Times New Roman" w:cs="Times New Roman"/>
          <w:sz w:val="28"/>
          <w:szCs w:val="28"/>
        </w:rPr>
        <w:t>31 октября 2025</w:t>
      </w:r>
      <w:r w:rsidRPr="0049359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93557">
        <w:rPr>
          <w:rFonts w:ascii="Times New Roman" w:hAnsi="Times New Roman" w:cs="Times New Roman"/>
          <w:sz w:val="28"/>
          <w:szCs w:val="28"/>
        </w:rPr>
        <w:t>2000</w:t>
      </w:r>
      <w:r w:rsidRPr="0049359E">
        <w:rPr>
          <w:rFonts w:ascii="Times New Roman" w:hAnsi="Times New Roman" w:cs="Times New Roman"/>
          <w:sz w:val="28"/>
          <w:szCs w:val="28"/>
        </w:rPr>
        <w:t xml:space="preserve"> «</w:t>
      </w:r>
      <w:r w:rsidRPr="00546E2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Положения о проведении </w:t>
      </w:r>
      <w:r w:rsidRPr="00546E21">
        <w:rPr>
          <w:rFonts w:ascii="Times New Roman" w:hAnsi="Times New Roman" w:cs="Times New Roman"/>
          <w:sz w:val="28"/>
          <w:szCs w:val="28"/>
        </w:rPr>
        <w:t>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 границах одного сельского поселения, в границах двух и более сельских поселений в границах муниципального образования Красноармейский район</w:t>
      </w:r>
      <w:r w:rsidRPr="004935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объявлено проведение открытого конкурса </w:t>
      </w:r>
      <w:r w:rsidRPr="0049359E">
        <w:rPr>
          <w:rFonts w:ascii="Times New Roman" w:hAnsi="Times New Roman" w:cs="Times New Roman"/>
          <w:sz w:val="28"/>
          <w:szCs w:val="28"/>
        </w:rPr>
        <w:t>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 границах одного сельского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59E">
        <w:rPr>
          <w:rFonts w:ascii="Times New Roman" w:hAnsi="Times New Roman" w:cs="Times New Roman"/>
          <w:sz w:val="28"/>
          <w:szCs w:val="28"/>
        </w:rPr>
        <w:t xml:space="preserve">в границах двух и более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49359E">
        <w:rPr>
          <w:rFonts w:ascii="Times New Roman" w:hAnsi="Times New Roman" w:cs="Times New Roman"/>
          <w:sz w:val="28"/>
          <w:szCs w:val="28"/>
        </w:rPr>
        <w:t>поселений в границах муниципального образования К</w:t>
      </w:r>
      <w:r>
        <w:rPr>
          <w:rFonts w:ascii="Times New Roman" w:hAnsi="Times New Roman" w:cs="Times New Roman"/>
          <w:sz w:val="28"/>
          <w:szCs w:val="28"/>
        </w:rPr>
        <w:t>расноармейский</w:t>
      </w:r>
      <w:r w:rsidRPr="0049359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32EF4">
        <w:rPr>
          <w:rFonts w:ascii="Times New Roman" w:hAnsi="Times New Roman" w:cs="Times New Roman"/>
          <w:sz w:val="28"/>
          <w:szCs w:val="28"/>
        </w:rPr>
        <w:t>пригородно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B32EF4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32EF4">
        <w:rPr>
          <w:rFonts w:ascii="Times New Roman" w:hAnsi="Times New Roman" w:cs="Times New Roman"/>
          <w:sz w:val="28"/>
          <w:szCs w:val="28"/>
        </w:rPr>
        <w:t xml:space="preserve"> регулярных перевозок №10</w:t>
      </w:r>
      <w:r w:rsidR="00863E67">
        <w:rPr>
          <w:rFonts w:ascii="Times New Roman" w:hAnsi="Times New Roman" w:cs="Times New Roman"/>
          <w:sz w:val="28"/>
          <w:szCs w:val="28"/>
        </w:rPr>
        <w:t>5 «станица Полтавская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095">
        <w:rPr>
          <w:rFonts w:ascii="Times New Roman" w:hAnsi="Times New Roman" w:cs="Times New Roman"/>
          <w:sz w:val="28"/>
          <w:szCs w:val="28"/>
        </w:rPr>
        <w:t xml:space="preserve">–    </w:t>
      </w:r>
      <w:r w:rsidR="00863E67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="00863E67">
        <w:rPr>
          <w:rFonts w:ascii="Times New Roman" w:hAnsi="Times New Roman" w:cs="Times New Roman"/>
          <w:sz w:val="28"/>
          <w:szCs w:val="28"/>
        </w:rPr>
        <w:t>Чебургольская</w:t>
      </w:r>
      <w:proofErr w:type="spellEnd"/>
      <w:r w:rsidR="0066609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– конкурс)</w:t>
      </w:r>
      <w:r w:rsidR="00B32EF4">
        <w:rPr>
          <w:rFonts w:ascii="Times New Roman" w:hAnsi="Times New Roman" w:cs="Times New Roman"/>
          <w:sz w:val="28"/>
          <w:szCs w:val="28"/>
        </w:rPr>
        <w:t>.</w:t>
      </w:r>
    </w:p>
    <w:p w:rsidR="00173160" w:rsidRDefault="00173160" w:rsidP="00863E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организатором конкурса проведены следующие процедуры: </w:t>
      </w:r>
      <w:r w:rsidR="00863E67">
        <w:rPr>
          <w:rFonts w:ascii="Times New Roman" w:hAnsi="Times New Roman" w:cs="Times New Roman"/>
          <w:sz w:val="28"/>
          <w:szCs w:val="28"/>
        </w:rPr>
        <w:t>1. В</w:t>
      </w:r>
      <w:r>
        <w:rPr>
          <w:rFonts w:ascii="Times New Roman" w:hAnsi="Times New Roman" w:cs="Times New Roman"/>
          <w:sz w:val="28"/>
          <w:szCs w:val="28"/>
        </w:rPr>
        <w:t xml:space="preserve">скрытие конвертов с заявками на участие; </w:t>
      </w:r>
    </w:p>
    <w:p w:rsidR="00173160" w:rsidRDefault="00863E67" w:rsidP="00863E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173160">
        <w:rPr>
          <w:rFonts w:ascii="Times New Roman" w:hAnsi="Times New Roman" w:cs="Times New Roman"/>
          <w:sz w:val="28"/>
          <w:szCs w:val="28"/>
        </w:rPr>
        <w:t xml:space="preserve">ассмотрение заявок; </w:t>
      </w:r>
    </w:p>
    <w:p w:rsidR="00173160" w:rsidRDefault="00863E67" w:rsidP="00863E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173160">
        <w:rPr>
          <w:rFonts w:ascii="Times New Roman" w:hAnsi="Times New Roman" w:cs="Times New Roman"/>
          <w:sz w:val="28"/>
          <w:szCs w:val="28"/>
        </w:rPr>
        <w:t>ценка и сопоставление заявок на участие в конкурсе.</w:t>
      </w:r>
    </w:p>
    <w:p w:rsidR="00A406E0" w:rsidRDefault="00173160" w:rsidP="00173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="00A406E0" w:rsidRPr="00A406E0">
        <w:rPr>
          <w:rFonts w:ascii="Times New Roman" w:hAnsi="Times New Roman" w:cs="Times New Roman"/>
          <w:sz w:val="28"/>
          <w:szCs w:val="28"/>
        </w:rPr>
        <w:t>допущен к участию в открытом конкурсе и признан его участником только один перевозчик</w:t>
      </w:r>
      <w:r w:rsidR="00EF562D">
        <w:rPr>
          <w:rFonts w:ascii="Times New Roman" w:hAnsi="Times New Roman" w:cs="Times New Roman"/>
          <w:sz w:val="28"/>
          <w:szCs w:val="28"/>
        </w:rPr>
        <w:t xml:space="preserve"> – ИП Серебряков Михаил Михайлович</w:t>
      </w:r>
      <w:r w:rsidR="00A406E0" w:rsidRPr="00A406E0">
        <w:rPr>
          <w:rFonts w:ascii="Times New Roman" w:hAnsi="Times New Roman" w:cs="Times New Roman"/>
          <w:sz w:val="28"/>
          <w:szCs w:val="28"/>
        </w:rPr>
        <w:t>, в связи с чем, конкурс призна</w:t>
      </w:r>
      <w:r w:rsidR="00A406E0">
        <w:rPr>
          <w:rFonts w:ascii="Times New Roman" w:hAnsi="Times New Roman" w:cs="Times New Roman"/>
          <w:sz w:val="28"/>
          <w:szCs w:val="28"/>
        </w:rPr>
        <w:t>н</w:t>
      </w:r>
      <w:r w:rsidR="00A406E0" w:rsidRPr="00A406E0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="00A406E0">
        <w:rPr>
          <w:rFonts w:ascii="Times New Roman" w:hAnsi="Times New Roman" w:cs="Times New Roman"/>
          <w:sz w:val="28"/>
          <w:szCs w:val="28"/>
        </w:rPr>
        <w:t>.</w:t>
      </w:r>
    </w:p>
    <w:p w:rsidR="00A406E0" w:rsidRDefault="00863E67" w:rsidP="00A406E0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A406E0" w:rsidRPr="0097506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февраля</w:t>
      </w:r>
      <w:r w:rsidR="00A406E0" w:rsidRPr="0097506B">
        <w:rPr>
          <w:rFonts w:eastAsia="Times New Roman"/>
          <w:sz w:val="28"/>
          <w:szCs w:val="28"/>
        </w:rPr>
        <w:t xml:space="preserve"> 202</w:t>
      </w:r>
      <w:r>
        <w:rPr>
          <w:rFonts w:eastAsia="Times New Roman"/>
          <w:sz w:val="28"/>
          <w:szCs w:val="28"/>
        </w:rPr>
        <w:t>6</w:t>
      </w:r>
      <w:r w:rsidR="00A406E0" w:rsidRPr="0097506B">
        <w:rPr>
          <w:rFonts w:eastAsia="Times New Roman"/>
          <w:sz w:val="28"/>
          <w:szCs w:val="28"/>
        </w:rPr>
        <w:t xml:space="preserve"> года в 10:</w:t>
      </w:r>
      <w:r>
        <w:rPr>
          <w:rFonts w:eastAsia="Times New Roman"/>
          <w:sz w:val="28"/>
          <w:szCs w:val="28"/>
        </w:rPr>
        <w:t>00</w:t>
      </w:r>
      <w:r w:rsidR="00A406E0" w:rsidRPr="0097506B">
        <w:rPr>
          <w:rFonts w:eastAsia="Times New Roman"/>
          <w:sz w:val="28"/>
          <w:szCs w:val="28"/>
        </w:rPr>
        <w:t xml:space="preserve"> по адресу: 353800, Краснодарский край, Красноармейский район, станица Полтавская, ул. </w:t>
      </w:r>
      <w:r w:rsidR="00A406E0">
        <w:rPr>
          <w:rFonts w:eastAsia="Times New Roman"/>
          <w:sz w:val="28"/>
          <w:szCs w:val="28"/>
        </w:rPr>
        <w:t>Красная, 194</w:t>
      </w:r>
      <w:r w:rsidR="00A406E0" w:rsidRPr="00A406E0">
        <w:rPr>
          <w:sz w:val="28"/>
          <w:szCs w:val="28"/>
        </w:rPr>
        <w:t xml:space="preserve"> </w:t>
      </w:r>
      <w:r w:rsidR="00A406E0">
        <w:rPr>
          <w:sz w:val="28"/>
          <w:szCs w:val="28"/>
        </w:rPr>
        <w:t xml:space="preserve">проведен осмотр заявленного победителем транспортного средства. </w:t>
      </w:r>
    </w:p>
    <w:p w:rsidR="00190F45" w:rsidRDefault="00A406E0" w:rsidP="00A406E0">
      <w:pPr>
        <w:pStyle w:val="a5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осмотра </w:t>
      </w:r>
      <w:r w:rsidR="00190F45">
        <w:rPr>
          <w:sz w:val="28"/>
          <w:szCs w:val="28"/>
        </w:rPr>
        <w:t xml:space="preserve">составлен </w:t>
      </w:r>
      <w:r w:rsidR="00190F45" w:rsidRPr="0097506B">
        <w:rPr>
          <w:rFonts w:eastAsia="Times New Roman"/>
          <w:sz w:val="28"/>
          <w:szCs w:val="28"/>
        </w:rPr>
        <w:t>акт комиссионного осмотра транспортн</w:t>
      </w:r>
      <w:r w:rsidR="00717B47">
        <w:rPr>
          <w:rFonts w:eastAsia="Times New Roman"/>
          <w:sz w:val="28"/>
          <w:szCs w:val="28"/>
        </w:rPr>
        <w:t>ого</w:t>
      </w:r>
      <w:r w:rsidR="00190F45" w:rsidRPr="0097506B">
        <w:rPr>
          <w:rFonts w:eastAsia="Times New Roman"/>
          <w:sz w:val="28"/>
          <w:szCs w:val="28"/>
        </w:rPr>
        <w:t xml:space="preserve"> средств</w:t>
      </w:r>
      <w:r w:rsidR="00717B47">
        <w:rPr>
          <w:rFonts w:eastAsia="Times New Roman"/>
          <w:sz w:val="28"/>
          <w:szCs w:val="28"/>
        </w:rPr>
        <w:t>а</w:t>
      </w:r>
      <w:r w:rsidR="00190F45" w:rsidRPr="0097506B">
        <w:rPr>
          <w:rFonts w:eastAsia="Times New Roman"/>
          <w:sz w:val="28"/>
          <w:szCs w:val="28"/>
        </w:rPr>
        <w:t>, заявленн</w:t>
      </w:r>
      <w:r w:rsidR="00717B47">
        <w:rPr>
          <w:rFonts w:eastAsia="Times New Roman"/>
          <w:sz w:val="28"/>
          <w:szCs w:val="28"/>
        </w:rPr>
        <w:t>ого</w:t>
      </w:r>
      <w:r w:rsidR="00190F45" w:rsidRPr="0097506B">
        <w:rPr>
          <w:rFonts w:eastAsia="Times New Roman"/>
          <w:sz w:val="28"/>
          <w:szCs w:val="28"/>
        </w:rPr>
        <w:t xml:space="preserve"> победителем открытого конкурса 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 границах одного сельского поселения, в границах двух и более поселений в границах муниципального образования Красноармейский район</w:t>
      </w:r>
      <w:r w:rsidR="00EF562D">
        <w:rPr>
          <w:rFonts w:eastAsia="Times New Roman"/>
          <w:sz w:val="28"/>
          <w:szCs w:val="28"/>
        </w:rPr>
        <w:t>.</w:t>
      </w:r>
    </w:p>
    <w:p w:rsidR="00A406E0" w:rsidRPr="0097506B" w:rsidRDefault="00190F45" w:rsidP="00190F45">
      <w:pPr>
        <w:pStyle w:val="a5"/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  <w:t>Т</w:t>
      </w:r>
      <w:r w:rsidR="00A406E0">
        <w:rPr>
          <w:sz w:val="28"/>
          <w:szCs w:val="28"/>
        </w:rPr>
        <w:t>ра</w:t>
      </w:r>
      <w:r>
        <w:rPr>
          <w:sz w:val="28"/>
          <w:szCs w:val="28"/>
        </w:rPr>
        <w:t>н</w:t>
      </w:r>
      <w:r w:rsidR="00A406E0">
        <w:rPr>
          <w:sz w:val="28"/>
          <w:szCs w:val="28"/>
        </w:rPr>
        <w:t>с</w:t>
      </w:r>
      <w:r>
        <w:rPr>
          <w:sz w:val="28"/>
          <w:szCs w:val="28"/>
        </w:rPr>
        <w:t>п</w:t>
      </w:r>
      <w:r w:rsidR="00A406E0">
        <w:rPr>
          <w:sz w:val="28"/>
          <w:szCs w:val="28"/>
        </w:rPr>
        <w:t>ортное средство соответствует</w:t>
      </w:r>
      <w:r>
        <w:rPr>
          <w:sz w:val="28"/>
          <w:szCs w:val="28"/>
        </w:rPr>
        <w:t xml:space="preserve"> заявленным характеристикам.</w:t>
      </w:r>
      <w:r w:rsidR="00A406E0">
        <w:rPr>
          <w:sz w:val="28"/>
          <w:szCs w:val="28"/>
        </w:rPr>
        <w:t xml:space="preserve"> </w:t>
      </w:r>
    </w:p>
    <w:p w:rsidR="00B32EF4" w:rsidRPr="00B32EF4" w:rsidRDefault="00B32EF4" w:rsidP="00173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32EF4" w:rsidRPr="00B32EF4" w:rsidSect="00B32E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F4"/>
    <w:rsid w:val="00173160"/>
    <w:rsid w:val="00190F45"/>
    <w:rsid w:val="00333331"/>
    <w:rsid w:val="00626BA7"/>
    <w:rsid w:val="00666095"/>
    <w:rsid w:val="00717B47"/>
    <w:rsid w:val="00771B24"/>
    <w:rsid w:val="00793557"/>
    <w:rsid w:val="00863E67"/>
    <w:rsid w:val="009C281C"/>
    <w:rsid w:val="00A406E0"/>
    <w:rsid w:val="00B32EF4"/>
    <w:rsid w:val="00BF7DD1"/>
    <w:rsid w:val="00C53337"/>
    <w:rsid w:val="00D34AEA"/>
    <w:rsid w:val="00ED59C6"/>
    <w:rsid w:val="00EF562D"/>
    <w:rsid w:val="00F4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7C91"/>
  <w15:chartTrackingRefBased/>
  <w15:docId w15:val="{652070B3-65E3-48B0-9A3B-815213E6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EA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9C281C"/>
  </w:style>
  <w:style w:type="paragraph" w:styleId="a5">
    <w:name w:val="No Spacing"/>
    <w:uiPriority w:val="1"/>
    <w:qFormat/>
    <w:rsid w:val="00A40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Еремкина</dc:creator>
  <cp:keywords/>
  <dc:description/>
  <cp:lastModifiedBy>Иванова Любовь Владимировна</cp:lastModifiedBy>
  <cp:revision>2</cp:revision>
  <cp:lastPrinted>2026-02-04T11:36:00Z</cp:lastPrinted>
  <dcterms:created xsi:type="dcterms:W3CDTF">2026-02-04T12:39:00Z</dcterms:created>
  <dcterms:modified xsi:type="dcterms:W3CDTF">2026-02-04T12:39:00Z</dcterms:modified>
</cp:coreProperties>
</file>