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12" w:rsidRPr="00B04912" w:rsidRDefault="00B04912" w:rsidP="00B0491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912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B04912" w:rsidRDefault="00B04912" w:rsidP="002B75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569" w:rsidRPr="00EA2827" w:rsidRDefault="002B7569" w:rsidP="00431C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Красноармейский район в лице управления по экономике</w:t>
      </w:r>
      <w:r w:rsidR="002D6509" w:rsidRPr="00EA2827">
        <w:rPr>
          <w:rFonts w:ascii="Times New Roman" w:hAnsi="Times New Roman" w:cs="Times New Roman"/>
          <w:sz w:val="28"/>
          <w:szCs w:val="28"/>
        </w:rPr>
        <w:t>,</w:t>
      </w:r>
      <w:r w:rsidR="00431C8B">
        <w:rPr>
          <w:rFonts w:ascii="Times New Roman" w:hAnsi="Times New Roman" w:cs="Times New Roman"/>
          <w:sz w:val="28"/>
          <w:szCs w:val="28"/>
        </w:rPr>
        <w:t xml:space="preserve"> промышленности,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 инвестициям и малому бизнесу </w:t>
      </w:r>
      <w:r w:rsidRPr="00EA282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Красноармейский район извещает о начале обсуждения проекта </w:t>
      </w:r>
      <w:r w:rsidR="00A527DE" w:rsidRPr="00EA282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EA2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Красноармейский район </w:t>
      </w:r>
      <w:r w:rsidR="00431C8B">
        <w:rPr>
          <w:rFonts w:ascii="Times New Roman" w:hAnsi="Times New Roman" w:cs="Times New Roman"/>
          <w:sz w:val="28"/>
          <w:szCs w:val="28"/>
        </w:rPr>
        <w:t>о</w:t>
      </w:r>
      <w:r w:rsidR="00431C8B" w:rsidRPr="00431C8B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муниципального образования Красноармейский район от 8 мая 2024 года № 922 «Об утверждении схем размещения нестационарных торговых объектов  на территории муниципального образования Красноармейский район»</w:t>
      </w:r>
      <w:r w:rsidR="00431C8B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>и сборе замечаний и предложений заинтересованных лиц.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353800, Краснодарский край, Красноармейский район, ст.</w:t>
      </w:r>
      <w:r w:rsidR="001A5167"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 xml:space="preserve">Полтавская, ул. Красная, 122, </w:t>
      </w:r>
      <w:proofErr w:type="spellStart"/>
      <w:r w:rsidRPr="00EA282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A2827">
        <w:rPr>
          <w:rFonts w:ascii="Times New Roman" w:hAnsi="Times New Roman" w:cs="Times New Roman"/>
          <w:sz w:val="28"/>
          <w:szCs w:val="28"/>
        </w:rPr>
        <w:t>. 40</w:t>
      </w:r>
      <w:r w:rsidR="00C43E6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EA2827">
        <w:rPr>
          <w:rFonts w:ascii="Times New Roman" w:hAnsi="Times New Roman" w:cs="Times New Roman"/>
          <w:sz w:val="28"/>
          <w:szCs w:val="28"/>
        </w:rPr>
        <w:t xml:space="preserve">, тел: 3-16-00, а также по адресу электронной почты: </w:t>
      </w:r>
      <w:hyperlink r:id="rId5" w:history="1"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investkrasnarm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Срок прие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431C8B">
        <w:rPr>
          <w:rFonts w:ascii="Times New Roman" w:hAnsi="Times New Roman" w:cs="Times New Roman"/>
          <w:sz w:val="28"/>
          <w:szCs w:val="28"/>
        </w:rPr>
        <w:t>13</w:t>
      </w:r>
      <w:r w:rsidR="00EA2827">
        <w:rPr>
          <w:rFonts w:ascii="Times New Roman" w:hAnsi="Times New Roman" w:cs="Times New Roman"/>
          <w:sz w:val="28"/>
          <w:szCs w:val="28"/>
        </w:rPr>
        <w:t xml:space="preserve"> </w:t>
      </w:r>
      <w:r w:rsidR="00431C8B">
        <w:rPr>
          <w:rFonts w:ascii="Times New Roman" w:hAnsi="Times New Roman" w:cs="Times New Roman"/>
          <w:sz w:val="28"/>
          <w:szCs w:val="28"/>
        </w:rPr>
        <w:t>апреля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</w:t>
      </w:r>
      <w:r w:rsidR="00431C8B">
        <w:rPr>
          <w:rFonts w:ascii="Times New Roman" w:hAnsi="Times New Roman" w:cs="Times New Roman"/>
          <w:sz w:val="28"/>
          <w:szCs w:val="28"/>
        </w:rPr>
        <w:t>6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31C8B">
        <w:rPr>
          <w:rFonts w:ascii="Times New Roman" w:hAnsi="Times New Roman" w:cs="Times New Roman"/>
          <w:sz w:val="28"/>
          <w:szCs w:val="28"/>
        </w:rPr>
        <w:t>27</w:t>
      </w:r>
      <w:r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="00431C8B">
        <w:rPr>
          <w:rFonts w:ascii="Times New Roman" w:hAnsi="Times New Roman" w:cs="Times New Roman"/>
          <w:sz w:val="28"/>
          <w:szCs w:val="28"/>
        </w:rPr>
        <w:t>апреля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</w:t>
      </w:r>
      <w:r w:rsidR="00431C8B">
        <w:rPr>
          <w:rFonts w:ascii="Times New Roman" w:hAnsi="Times New Roman" w:cs="Times New Roman"/>
          <w:sz w:val="28"/>
          <w:szCs w:val="28"/>
        </w:rPr>
        <w:t>6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EA2827">
        <w:rPr>
          <w:rFonts w:ascii="Times New Roman" w:hAnsi="Times New Roman" w:cs="Times New Roman"/>
          <w:sz w:val="28"/>
          <w:szCs w:val="28"/>
        </w:rPr>
        <w:t xml:space="preserve">"Интернет": </w:t>
      </w:r>
      <w:hyperlink r:id="rId6" w:history="1"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www.krasnarm.ru</w:t>
        </w:r>
      </w:hyperlink>
    </w:p>
    <w:p w:rsidR="009044A6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будут рассмотрены.</w:t>
      </w:r>
    </w:p>
    <w:sectPr w:rsidR="009044A6" w:rsidRPr="00EA2827" w:rsidSect="002B75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69"/>
    <w:rsid w:val="000009D3"/>
    <w:rsid w:val="0009593B"/>
    <w:rsid w:val="000C734C"/>
    <w:rsid w:val="00104CD6"/>
    <w:rsid w:val="001A5167"/>
    <w:rsid w:val="002B7569"/>
    <w:rsid w:val="002D3A6F"/>
    <w:rsid w:val="002D6509"/>
    <w:rsid w:val="003E5426"/>
    <w:rsid w:val="00431C8B"/>
    <w:rsid w:val="008C4471"/>
    <w:rsid w:val="009044A6"/>
    <w:rsid w:val="00974413"/>
    <w:rsid w:val="009F5D53"/>
    <w:rsid w:val="00A527DE"/>
    <w:rsid w:val="00A93C3D"/>
    <w:rsid w:val="00B04912"/>
    <w:rsid w:val="00C43E6B"/>
    <w:rsid w:val="00CA1559"/>
    <w:rsid w:val="00D65E7F"/>
    <w:rsid w:val="00DA67A4"/>
    <w:rsid w:val="00EA2827"/>
    <w:rsid w:val="00E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8F1F2-BC02-4429-B985-E79A532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569"/>
    <w:rPr>
      <w:color w:val="0000FF"/>
      <w:u w:val="single"/>
    </w:rPr>
  </w:style>
  <w:style w:type="character" w:customStyle="1" w:styleId="a4">
    <w:name w:val="Цветовое выделение"/>
    <w:rsid w:val="002D3A6F"/>
    <w:rPr>
      <w:b/>
      <w:bCs/>
      <w:color w:val="26282F"/>
    </w:rPr>
  </w:style>
  <w:style w:type="character" w:customStyle="1" w:styleId="a5">
    <w:name w:val="Гипертекстовая ссылка"/>
    <w:rsid w:val="002D3A6F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arm.ru" TargetMode="External"/><Relationship Id="rId5" Type="http://schemas.openxmlformats.org/officeDocument/2006/relationships/hyperlink" Target="mailto:investkrasnar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7241-065E-44F0-9E24-E0D9A57C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magamedov</dc:creator>
  <cp:lastModifiedBy>Магамедов Заур Агъабалаевич</cp:lastModifiedBy>
  <cp:revision>3</cp:revision>
  <dcterms:created xsi:type="dcterms:W3CDTF">2026-04-16T10:09:00Z</dcterms:created>
  <dcterms:modified xsi:type="dcterms:W3CDTF">2026-04-16T10:11:00Z</dcterms:modified>
</cp:coreProperties>
</file>